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0A" w:rsidRPr="00E20267" w:rsidRDefault="00123A52" w:rsidP="00E20267">
      <w:pPr>
        <w:pStyle w:val="Heading1"/>
        <w:jc w:val="center"/>
        <w:rPr>
          <w:color w:val="C00000"/>
        </w:rPr>
      </w:pPr>
      <w:r w:rsidRPr="00E20267">
        <w:rPr>
          <w:color w:val="C00000"/>
        </w:rPr>
        <w:t>Module 8 – Ethics and Copyright</w:t>
      </w:r>
    </w:p>
    <w:p w:rsidR="00E20267" w:rsidRPr="00E20267" w:rsidRDefault="00E20267" w:rsidP="00E20267">
      <w:pPr>
        <w:rPr>
          <w:color w:val="C00000"/>
        </w:rPr>
      </w:pPr>
    </w:p>
    <w:p w:rsidR="0086586C" w:rsidRPr="00E20267" w:rsidRDefault="0086586C" w:rsidP="0086586C">
      <w:pPr>
        <w:jc w:val="center"/>
        <w:rPr>
          <w:rFonts w:ascii="Times New Roman" w:hAnsi="Times New Roman" w:cs="Times New Roman"/>
          <w:b/>
          <w:sz w:val="24"/>
        </w:rPr>
      </w:pPr>
      <w:r w:rsidRPr="00E20267">
        <w:rPr>
          <w:rFonts w:ascii="Times New Roman" w:hAnsi="Times New Roman" w:cs="Times New Roman"/>
          <w:b/>
          <w:sz w:val="24"/>
        </w:rPr>
        <w:t>Scenario 1: Chapter</w:t>
      </w:r>
    </w:p>
    <w:p w:rsidR="0086586C" w:rsidRPr="00E20267" w:rsidRDefault="00BC258A" w:rsidP="0086586C">
      <w:pPr>
        <w:rPr>
          <w:rFonts w:ascii="Times New Roman" w:hAnsi="Times New Roman" w:cs="Times New Roman"/>
          <w:sz w:val="24"/>
        </w:rPr>
      </w:pPr>
      <w:r w:rsidRPr="00E20267">
        <w:rPr>
          <w:rFonts w:ascii="Times New Roman" w:hAnsi="Times New Roman" w:cs="Times New Roman"/>
          <w:sz w:val="24"/>
        </w:rPr>
        <w:t xml:space="preserve">Mr. Roberts is teaching a </w:t>
      </w:r>
      <w:r w:rsidR="006E16BE">
        <w:rPr>
          <w:rFonts w:ascii="Times New Roman" w:hAnsi="Times New Roman" w:cs="Times New Roman"/>
          <w:sz w:val="24"/>
        </w:rPr>
        <w:t xml:space="preserve">distance </w:t>
      </w:r>
      <w:r w:rsidR="00E20267" w:rsidRPr="00E20267">
        <w:rPr>
          <w:rFonts w:ascii="Times New Roman" w:hAnsi="Times New Roman" w:cs="Times New Roman"/>
          <w:sz w:val="24"/>
        </w:rPr>
        <w:t>Web 2.0</w:t>
      </w:r>
      <w:r w:rsidRPr="00E20267">
        <w:rPr>
          <w:rFonts w:ascii="Times New Roman" w:hAnsi="Times New Roman" w:cs="Times New Roman"/>
          <w:sz w:val="24"/>
        </w:rPr>
        <w:t xml:space="preserve"> class for the first time</w:t>
      </w:r>
      <w:r w:rsidR="006E16BE">
        <w:rPr>
          <w:rFonts w:ascii="Times New Roman" w:hAnsi="Times New Roman" w:cs="Times New Roman"/>
          <w:sz w:val="24"/>
        </w:rPr>
        <w:t>.</w:t>
      </w:r>
      <w:r w:rsidRPr="00E20267">
        <w:rPr>
          <w:rFonts w:ascii="Times New Roman" w:hAnsi="Times New Roman" w:cs="Times New Roman"/>
          <w:sz w:val="24"/>
        </w:rPr>
        <w:t xml:space="preserve"> He has a favorite textbook he is drawing ideas from</w:t>
      </w:r>
      <w:r w:rsidR="006E16BE">
        <w:rPr>
          <w:rFonts w:ascii="Times New Roman" w:hAnsi="Times New Roman" w:cs="Times New Roman"/>
          <w:sz w:val="24"/>
        </w:rPr>
        <w:t xml:space="preserve"> that he would normally use in his physical classroom</w:t>
      </w:r>
      <w:r w:rsidRPr="00E20267">
        <w:rPr>
          <w:rFonts w:ascii="Times New Roman" w:hAnsi="Times New Roman" w:cs="Times New Roman"/>
          <w:sz w:val="24"/>
        </w:rPr>
        <w:t>, but since the class is</w:t>
      </w:r>
      <w:r w:rsidR="00E20267" w:rsidRPr="00E20267">
        <w:rPr>
          <w:rFonts w:ascii="Times New Roman" w:hAnsi="Times New Roman" w:cs="Times New Roman"/>
          <w:sz w:val="24"/>
        </w:rPr>
        <w:t xml:space="preserve"> all computer based, he doesn</w:t>
      </w:r>
      <w:r w:rsidR="006E16BE">
        <w:rPr>
          <w:rFonts w:ascii="Times New Roman" w:hAnsi="Times New Roman" w:cs="Times New Roman"/>
          <w:sz w:val="24"/>
        </w:rPr>
        <w:t>’t want the students to have to buy</w:t>
      </w:r>
      <w:r w:rsidR="00E20267" w:rsidRPr="00E20267">
        <w:rPr>
          <w:rFonts w:ascii="Times New Roman" w:hAnsi="Times New Roman" w:cs="Times New Roman"/>
          <w:sz w:val="24"/>
        </w:rPr>
        <w:t xml:space="preserve"> physical book, keeping with the internet theme. So, Mr. Roberts decides to scan a total of eight chapters from the 24 chapter book. These scanned chapters he posts onto his </w:t>
      </w:r>
      <w:r w:rsidR="006E16BE">
        <w:rPr>
          <w:rFonts w:ascii="Times New Roman" w:hAnsi="Times New Roman" w:cs="Times New Roman"/>
          <w:sz w:val="24"/>
        </w:rPr>
        <w:t>course management website</w:t>
      </w:r>
      <w:r w:rsidR="00E20267" w:rsidRPr="00E20267">
        <w:rPr>
          <w:rFonts w:ascii="Times New Roman" w:hAnsi="Times New Roman" w:cs="Times New Roman"/>
          <w:sz w:val="24"/>
        </w:rPr>
        <w:t xml:space="preserve"> for the students to download and read</w:t>
      </w:r>
      <w:r w:rsidR="006E16BE">
        <w:rPr>
          <w:rFonts w:ascii="Times New Roman" w:hAnsi="Times New Roman" w:cs="Times New Roman"/>
          <w:sz w:val="24"/>
        </w:rPr>
        <w:t>.</w:t>
      </w:r>
      <w:r w:rsidR="00E20267">
        <w:rPr>
          <w:rFonts w:ascii="Times New Roman" w:hAnsi="Times New Roman" w:cs="Times New Roman"/>
          <w:sz w:val="24"/>
        </w:rPr>
        <w:t xml:space="preserve"> Each page he scanned has a citation showing where the pages came from.</w:t>
      </w:r>
    </w:p>
    <w:p w:rsidR="0086586C" w:rsidRPr="00E20267" w:rsidRDefault="0086586C" w:rsidP="0086586C">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FF0000"/>
        </w:rPr>
      </w:pPr>
      <w:r w:rsidRPr="00E20267">
        <w:rPr>
          <w:rFonts w:ascii="Times New Roman" w:eastAsia="Times New Roman" w:hAnsi="Times New Roman" w:cs="Times New Roman"/>
          <w:color w:val="FF0000"/>
        </w:rPr>
        <w:t>The purpose and character of the use:</w:t>
      </w:r>
      <w:r w:rsidR="00E20267">
        <w:rPr>
          <w:rFonts w:ascii="Times New Roman" w:eastAsia="Times New Roman" w:hAnsi="Times New Roman" w:cs="Times New Roman"/>
          <w:color w:val="FF0000"/>
        </w:rPr>
        <w:t xml:space="preserve"> The purpose of this work is solely for </w:t>
      </w:r>
      <w:r w:rsidR="009D1690">
        <w:rPr>
          <w:rFonts w:ascii="Times New Roman" w:eastAsia="Times New Roman" w:hAnsi="Times New Roman" w:cs="Times New Roman"/>
          <w:color w:val="FF0000"/>
        </w:rPr>
        <w:t xml:space="preserve">non-profit </w:t>
      </w:r>
      <w:r w:rsidR="00E20267">
        <w:rPr>
          <w:rFonts w:ascii="Times New Roman" w:eastAsia="Times New Roman" w:hAnsi="Times New Roman" w:cs="Times New Roman"/>
          <w:color w:val="FF0000"/>
        </w:rPr>
        <w:t>education</w:t>
      </w:r>
      <w:r w:rsidR="009D1690">
        <w:rPr>
          <w:rFonts w:ascii="Times New Roman" w:eastAsia="Times New Roman" w:hAnsi="Times New Roman" w:cs="Times New Roman"/>
          <w:color w:val="FF0000"/>
        </w:rPr>
        <w:t>al</w:t>
      </w:r>
      <w:r w:rsidR="00E20267">
        <w:rPr>
          <w:rFonts w:ascii="Times New Roman" w:eastAsia="Times New Roman" w:hAnsi="Times New Roman" w:cs="Times New Roman"/>
          <w:color w:val="FF0000"/>
        </w:rPr>
        <w:t xml:space="preserve"> uses</w:t>
      </w:r>
      <w:r w:rsidR="00386480">
        <w:rPr>
          <w:rFonts w:ascii="Times New Roman" w:eastAsia="Times New Roman" w:hAnsi="Times New Roman" w:cs="Times New Roman"/>
          <w:color w:val="FF0000"/>
        </w:rPr>
        <w:t xml:space="preserve"> and only to those enrolled in the class, according to the TEACH Act</w:t>
      </w:r>
      <w:r w:rsidR="00E20267">
        <w:rPr>
          <w:rFonts w:ascii="Times New Roman" w:eastAsia="Times New Roman" w:hAnsi="Times New Roman" w:cs="Times New Roman"/>
          <w:color w:val="FF0000"/>
        </w:rPr>
        <w:t>, and so falls under fair use.</w:t>
      </w:r>
    </w:p>
    <w:p w:rsidR="0086586C" w:rsidRPr="00E20267" w:rsidRDefault="0086586C" w:rsidP="0086586C">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70C0"/>
        </w:rPr>
      </w:pPr>
      <w:r w:rsidRPr="00E20267">
        <w:rPr>
          <w:rFonts w:ascii="Times New Roman" w:eastAsia="Times New Roman" w:hAnsi="Times New Roman" w:cs="Times New Roman"/>
          <w:color w:val="0070C0"/>
        </w:rPr>
        <w:t>The nature of the work:</w:t>
      </w:r>
      <w:r w:rsidR="006E16BE">
        <w:rPr>
          <w:rFonts w:ascii="Times New Roman" w:eastAsia="Times New Roman" w:hAnsi="Times New Roman" w:cs="Times New Roman"/>
          <w:color w:val="0070C0"/>
        </w:rPr>
        <w:t xml:space="preserve"> The nature of this work is non-fiction</w:t>
      </w:r>
      <w:r w:rsidR="009D1690">
        <w:rPr>
          <w:rFonts w:ascii="Times New Roman" w:eastAsia="Times New Roman" w:hAnsi="Times New Roman" w:cs="Times New Roman"/>
          <w:color w:val="0070C0"/>
        </w:rPr>
        <w:t>al</w:t>
      </w:r>
      <w:r w:rsidR="006E16BE">
        <w:rPr>
          <w:rFonts w:ascii="Times New Roman" w:eastAsia="Times New Roman" w:hAnsi="Times New Roman" w:cs="Times New Roman"/>
          <w:color w:val="0070C0"/>
        </w:rPr>
        <w:t xml:space="preserve">, and it is has been published, </w:t>
      </w:r>
      <w:r w:rsidR="009D1690">
        <w:rPr>
          <w:rFonts w:ascii="Times New Roman" w:eastAsia="Times New Roman" w:hAnsi="Times New Roman" w:cs="Times New Roman"/>
          <w:color w:val="0070C0"/>
        </w:rPr>
        <w:t>which both lean towards fair use.</w:t>
      </w:r>
    </w:p>
    <w:p w:rsidR="0086586C" w:rsidRPr="00E20267" w:rsidRDefault="0086586C" w:rsidP="0086586C">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F6228" w:themeColor="accent3" w:themeShade="80"/>
        </w:rPr>
      </w:pPr>
      <w:r w:rsidRPr="00E20267">
        <w:rPr>
          <w:rFonts w:ascii="Times New Roman" w:eastAsia="Times New Roman" w:hAnsi="Times New Roman" w:cs="Times New Roman"/>
          <w:color w:val="4F6228" w:themeColor="accent3" w:themeShade="80"/>
        </w:rPr>
        <w:t>The amount and substantiality of the portion used in relation to the work as a whole:</w:t>
      </w:r>
      <w:r w:rsidR="009D1690">
        <w:rPr>
          <w:rFonts w:ascii="Times New Roman" w:eastAsia="Times New Roman" w:hAnsi="Times New Roman" w:cs="Times New Roman"/>
          <w:color w:val="4F6228" w:themeColor="accent3" w:themeShade="80"/>
        </w:rPr>
        <w:t xml:space="preserve">  The amount of the work that has been reproduced </w:t>
      </w:r>
      <w:r w:rsidR="00917E07">
        <w:rPr>
          <w:rFonts w:ascii="Times New Roman" w:eastAsia="Times New Roman" w:hAnsi="Times New Roman" w:cs="Times New Roman"/>
          <w:color w:val="4F6228" w:themeColor="accent3" w:themeShade="80"/>
        </w:rPr>
        <w:t>may be</w:t>
      </w:r>
      <w:r w:rsidR="009D1690">
        <w:rPr>
          <w:rFonts w:ascii="Times New Roman" w:eastAsia="Times New Roman" w:hAnsi="Times New Roman" w:cs="Times New Roman"/>
          <w:color w:val="4F6228" w:themeColor="accent3" w:themeShade="80"/>
        </w:rPr>
        <w:t xml:space="preserve"> more than is considered necessary to meet the user’s needs</w:t>
      </w:r>
      <w:r w:rsidR="00186F58">
        <w:rPr>
          <w:rFonts w:ascii="Times New Roman" w:eastAsia="Times New Roman" w:hAnsi="Times New Roman" w:cs="Times New Roman"/>
          <w:color w:val="4F6228" w:themeColor="accent3" w:themeShade="80"/>
        </w:rPr>
        <w:t>, and will most likely be used for several semesters</w:t>
      </w:r>
      <w:r w:rsidR="009D1690">
        <w:rPr>
          <w:rFonts w:ascii="Times New Roman" w:eastAsia="Times New Roman" w:hAnsi="Times New Roman" w:cs="Times New Roman"/>
          <w:color w:val="4F6228" w:themeColor="accent3" w:themeShade="80"/>
        </w:rPr>
        <w:t xml:space="preserve">, thus falling under copyright law, and not fair use. </w:t>
      </w:r>
    </w:p>
    <w:p w:rsidR="0086586C" w:rsidRDefault="0086586C" w:rsidP="0086586C">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F497A" w:themeColor="accent4" w:themeShade="BF"/>
        </w:rPr>
      </w:pPr>
      <w:r w:rsidRPr="00E20267">
        <w:rPr>
          <w:rFonts w:ascii="Times New Roman" w:eastAsia="Times New Roman" w:hAnsi="Times New Roman" w:cs="Times New Roman"/>
          <w:color w:val="5F497A" w:themeColor="accent4" w:themeShade="BF"/>
        </w:rPr>
        <w:t>The effect of the use on the market or potential market for the original work:</w:t>
      </w:r>
      <w:r w:rsidR="009D1690">
        <w:rPr>
          <w:rFonts w:ascii="Times New Roman" w:eastAsia="Times New Roman" w:hAnsi="Times New Roman" w:cs="Times New Roman"/>
          <w:color w:val="5F497A" w:themeColor="accent4" w:themeShade="BF"/>
        </w:rPr>
        <w:t xml:space="preserve"> As the students will be using around 25% of the work, and it could be reasonably expected of them to purchase the entire work, there is a negative effect on the potential market for the original textbook, which falls under copyright law, and not fair use.</w:t>
      </w:r>
    </w:p>
    <w:p w:rsidR="009D1690" w:rsidRPr="009D1690" w:rsidRDefault="009D1690" w:rsidP="0086586C">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Is it f</w:t>
      </w:r>
      <w:r w:rsidRPr="009D1690">
        <w:rPr>
          <w:rFonts w:ascii="Times New Roman" w:eastAsia="Times New Roman" w:hAnsi="Times New Roman" w:cs="Times New Roman"/>
        </w:rPr>
        <w:t>air use?</w:t>
      </w:r>
      <w:r>
        <w:rPr>
          <w:rFonts w:ascii="Times New Roman" w:eastAsia="Times New Roman" w:hAnsi="Times New Roman" w:cs="Times New Roman"/>
        </w:rPr>
        <w:t xml:space="preserve"> Not with the amount copied</w:t>
      </w:r>
      <w:r w:rsidR="00917E07">
        <w:rPr>
          <w:rFonts w:ascii="Times New Roman" w:eastAsia="Times New Roman" w:hAnsi="Times New Roman" w:cs="Times New Roman"/>
        </w:rPr>
        <w:t xml:space="preserve"> which will be used for several semesters</w:t>
      </w:r>
      <w:r>
        <w:rPr>
          <w:rFonts w:ascii="Times New Roman" w:eastAsia="Times New Roman" w:hAnsi="Times New Roman" w:cs="Times New Roman"/>
        </w:rPr>
        <w:t>. Mr. Robert either needs to decrease the am</w:t>
      </w:r>
      <w:r w:rsidR="00917E07">
        <w:rPr>
          <w:rFonts w:ascii="Times New Roman" w:eastAsia="Times New Roman" w:hAnsi="Times New Roman" w:cs="Times New Roman"/>
        </w:rPr>
        <w:t xml:space="preserve">ount of copied material or his </w:t>
      </w:r>
      <w:r>
        <w:rPr>
          <w:rFonts w:ascii="Times New Roman" w:eastAsia="Times New Roman" w:hAnsi="Times New Roman" w:cs="Times New Roman"/>
        </w:rPr>
        <w:t xml:space="preserve">students need to buy the textbook. </w:t>
      </w:r>
    </w:p>
    <w:p w:rsidR="0086586C" w:rsidRPr="00E20267" w:rsidRDefault="0086586C">
      <w:pPr>
        <w:rPr>
          <w:rFonts w:ascii="Times New Roman" w:hAnsi="Times New Roman" w:cs="Times New Roman"/>
        </w:rPr>
      </w:pPr>
    </w:p>
    <w:p w:rsidR="0086586C" w:rsidRPr="00E20267" w:rsidRDefault="0086586C">
      <w:pPr>
        <w:rPr>
          <w:rFonts w:ascii="Times New Roman" w:hAnsi="Times New Roman" w:cs="Times New Roman"/>
        </w:rPr>
      </w:pPr>
    </w:p>
    <w:p w:rsidR="0086586C" w:rsidRPr="00E20267" w:rsidRDefault="0086586C" w:rsidP="0086586C">
      <w:pPr>
        <w:jc w:val="center"/>
        <w:rPr>
          <w:rFonts w:ascii="Times New Roman" w:hAnsi="Times New Roman" w:cs="Times New Roman"/>
          <w:sz w:val="24"/>
        </w:rPr>
      </w:pPr>
      <w:r w:rsidRPr="00E20267">
        <w:rPr>
          <w:rFonts w:ascii="Times New Roman" w:hAnsi="Times New Roman" w:cs="Times New Roman"/>
          <w:b/>
          <w:sz w:val="24"/>
        </w:rPr>
        <w:t>Scenario 2: Videos</w:t>
      </w:r>
    </w:p>
    <w:p w:rsidR="0086586C" w:rsidRPr="00E20267" w:rsidRDefault="00E20267" w:rsidP="0086586C">
      <w:pPr>
        <w:rPr>
          <w:rFonts w:ascii="Times New Roman" w:hAnsi="Times New Roman" w:cs="Times New Roman"/>
          <w:sz w:val="24"/>
        </w:rPr>
      </w:pPr>
      <w:r>
        <w:rPr>
          <w:rFonts w:ascii="Times New Roman" w:hAnsi="Times New Roman" w:cs="Times New Roman"/>
          <w:sz w:val="24"/>
        </w:rPr>
        <w:t xml:space="preserve">In Mr. Robert’s Web 2.0 class, the first assignment is to make a personal webpage. </w:t>
      </w:r>
      <w:r w:rsidR="0086586C" w:rsidRPr="00E20267">
        <w:rPr>
          <w:rFonts w:ascii="Times New Roman" w:hAnsi="Times New Roman" w:cs="Times New Roman"/>
          <w:sz w:val="24"/>
        </w:rPr>
        <w:t>Mary</w:t>
      </w:r>
      <w:r>
        <w:rPr>
          <w:rFonts w:ascii="Times New Roman" w:hAnsi="Times New Roman" w:cs="Times New Roman"/>
          <w:sz w:val="24"/>
        </w:rPr>
        <w:t xml:space="preserve"> wants her homepage to show her love of a popular boyband. So, Mary searches the web using her favorite search engine and finds a music video produced by the band’s company. She embeds the music video into her homepage so that it plays immediately upon entering her site. At the bottom of her site she references the w</w:t>
      </w:r>
      <w:r w:rsidR="00FE1A7C">
        <w:rPr>
          <w:rFonts w:ascii="Times New Roman" w:hAnsi="Times New Roman" w:cs="Times New Roman"/>
          <w:sz w:val="24"/>
        </w:rPr>
        <w:t>ebpage</w:t>
      </w:r>
      <w:r>
        <w:rPr>
          <w:rFonts w:ascii="Times New Roman" w:hAnsi="Times New Roman" w:cs="Times New Roman"/>
          <w:sz w:val="24"/>
        </w:rPr>
        <w:t xml:space="preserve"> where she got the music video from.</w:t>
      </w:r>
    </w:p>
    <w:p w:rsidR="0086586C" w:rsidRPr="00E20267" w:rsidRDefault="0086586C" w:rsidP="0086586C">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FF0000"/>
        </w:rPr>
      </w:pPr>
      <w:r w:rsidRPr="00E20267">
        <w:rPr>
          <w:rFonts w:ascii="Times New Roman" w:eastAsia="Times New Roman" w:hAnsi="Times New Roman" w:cs="Times New Roman"/>
          <w:color w:val="FF0000"/>
        </w:rPr>
        <w:t>The purpose and character of the use:</w:t>
      </w:r>
      <w:r w:rsidR="00386480">
        <w:rPr>
          <w:rFonts w:ascii="Times New Roman" w:eastAsia="Times New Roman" w:hAnsi="Times New Roman" w:cs="Times New Roman"/>
          <w:color w:val="FF0000"/>
        </w:rPr>
        <w:t xml:space="preserve"> The purpose of the video is to enhance the appeal of a personal website that was assigned for a class, making the overall purpose education, and not commercial</w:t>
      </w:r>
      <w:r w:rsidR="00FE1A7C">
        <w:rPr>
          <w:rFonts w:ascii="Times New Roman" w:eastAsia="Times New Roman" w:hAnsi="Times New Roman" w:cs="Times New Roman"/>
          <w:color w:val="FF0000"/>
        </w:rPr>
        <w:t>, thus falling under fair use.</w:t>
      </w:r>
    </w:p>
    <w:p w:rsidR="0086586C" w:rsidRPr="00E20267" w:rsidRDefault="0086586C" w:rsidP="0086586C">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70C0"/>
        </w:rPr>
      </w:pPr>
      <w:r w:rsidRPr="00E20267">
        <w:rPr>
          <w:rFonts w:ascii="Times New Roman" w:eastAsia="Times New Roman" w:hAnsi="Times New Roman" w:cs="Times New Roman"/>
          <w:color w:val="0070C0"/>
        </w:rPr>
        <w:t>The nature of the work:</w:t>
      </w:r>
      <w:r w:rsidR="00FE1A7C">
        <w:rPr>
          <w:rFonts w:ascii="Times New Roman" w:eastAsia="Times New Roman" w:hAnsi="Times New Roman" w:cs="Times New Roman"/>
          <w:color w:val="0070C0"/>
        </w:rPr>
        <w:t xml:space="preserve"> The nature of the work is artistic and original, and so less likely to be covered under fair use.</w:t>
      </w:r>
    </w:p>
    <w:p w:rsidR="0086586C" w:rsidRPr="00E20267" w:rsidRDefault="0086586C" w:rsidP="0086586C">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F6228" w:themeColor="accent3" w:themeShade="80"/>
        </w:rPr>
      </w:pPr>
      <w:r w:rsidRPr="00E20267">
        <w:rPr>
          <w:rFonts w:ascii="Times New Roman" w:eastAsia="Times New Roman" w:hAnsi="Times New Roman" w:cs="Times New Roman"/>
          <w:color w:val="4F6228" w:themeColor="accent3" w:themeShade="80"/>
        </w:rPr>
        <w:lastRenderedPageBreak/>
        <w:t>The amount and substantiality of the portion used in relation to the work as a whole:</w:t>
      </w:r>
      <w:r w:rsidR="00FE1A7C">
        <w:rPr>
          <w:rFonts w:ascii="Times New Roman" w:eastAsia="Times New Roman" w:hAnsi="Times New Roman" w:cs="Times New Roman"/>
          <w:color w:val="4F6228" w:themeColor="accent3" w:themeShade="80"/>
        </w:rPr>
        <w:t xml:space="preserve"> The entire music video was posted on the website, more than what was necessary for the assignment, making it unlikely to fall under fair use.</w:t>
      </w:r>
    </w:p>
    <w:p w:rsidR="0086586C" w:rsidRDefault="0086586C" w:rsidP="0086586C">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F497A" w:themeColor="accent4" w:themeShade="BF"/>
        </w:rPr>
      </w:pPr>
      <w:r w:rsidRPr="00E20267">
        <w:rPr>
          <w:rFonts w:ascii="Times New Roman" w:eastAsia="Times New Roman" w:hAnsi="Times New Roman" w:cs="Times New Roman"/>
          <w:color w:val="5F497A" w:themeColor="accent4" w:themeShade="BF"/>
        </w:rPr>
        <w:t>The effect of the use on the market or potential market for the original work:</w:t>
      </w:r>
      <w:r w:rsidR="00FE1A7C">
        <w:rPr>
          <w:rFonts w:ascii="Times New Roman" w:eastAsia="Times New Roman" w:hAnsi="Times New Roman" w:cs="Times New Roman"/>
          <w:color w:val="5F497A" w:themeColor="accent4" w:themeShade="BF"/>
        </w:rPr>
        <w:t xml:space="preserve"> Mary </w:t>
      </w:r>
      <w:r w:rsidR="009E501D">
        <w:rPr>
          <w:rFonts w:ascii="Times New Roman" w:eastAsia="Times New Roman" w:hAnsi="Times New Roman" w:cs="Times New Roman"/>
          <w:color w:val="5F497A" w:themeColor="accent4" w:themeShade="BF"/>
        </w:rPr>
        <w:t>embedding</w:t>
      </w:r>
      <w:r w:rsidR="00FE1A7C">
        <w:rPr>
          <w:rFonts w:ascii="Times New Roman" w:eastAsia="Times New Roman" w:hAnsi="Times New Roman" w:cs="Times New Roman"/>
          <w:color w:val="5F497A" w:themeColor="accent4" w:themeShade="BF"/>
        </w:rPr>
        <w:t xml:space="preserve"> the music video in her webpage will not affect the market, as the music video was already free to the public. </w:t>
      </w:r>
    </w:p>
    <w:p w:rsidR="00FE1A7C" w:rsidRPr="00FE1A7C" w:rsidRDefault="00FE1A7C" w:rsidP="0086586C">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FE1A7C">
        <w:rPr>
          <w:rFonts w:ascii="Times New Roman" w:eastAsia="Times New Roman" w:hAnsi="Times New Roman" w:cs="Times New Roman"/>
        </w:rPr>
        <w:t xml:space="preserve">Is it fair use? Overall, this would be something the courts would have to decide, probably leaning on the copyright infringement side, but to be safe, Mary should transform the video into something unique, or only post a short clip. </w:t>
      </w:r>
    </w:p>
    <w:p w:rsidR="0086586C" w:rsidRPr="00E20267" w:rsidRDefault="0086586C">
      <w:pPr>
        <w:rPr>
          <w:rFonts w:ascii="Times New Roman" w:hAnsi="Times New Roman" w:cs="Times New Roman"/>
        </w:rPr>
      </w:pPr>
    </w:p>
    <w:p w:rsidR="0086586C" w:rsidRPr="00E20267" w:rsidRDefault="0086586C" w:rsidP="0086586C">
      <w:pPr>
        <w:jc w:val="center"/>
        <w:rPr>
          <w:rFonts w:ascii="Times New Roman" w:hAnsi="Times New Roman" w:cs="Times New Roman"/>
          <w:sz w:val="24"/>
        </w:rPr>
      </w:pPr>
      <w:r w:rsidRPr="00E20267">
        <w:rPr>
          <w:rFonts w:ascii="Times New Roman" w:hAnsi="Times New Roman" w:cs="Times New Roman"/>
          <w:b/>
          <w:sz w:val="24"/>
        </w:rPr>
        <w:t>Scenario 3: Music and audio clips</w:t>
      </w:r>
    </w:p>
    <w:p w:rsidR="0086586C" w:rsidRPr="00E20267" w:rsidRDefault="00FE1A7C" w:rsidP="0086586C">
      <w:pPr>
        <w:rPr>
          <w:rFonts w:ascii="Times New Roman" w:hAnsi="Times New Roman" w:cs="Times New Roman"/>
          <w:sz w:val="24"/>
        </w:rPr>
      </w:pPr>
      <w:r>
        <w:rPr>
          <w:rFonts w:ascii="Times New Roman" w:hAnsi="Times New Roman" w:cs="Times New Roman"/>
          <w:sz w:val="24"/>
        </w:rPr>
        <w:t xml:space="preserve">In the same personal webpage assignment </w:t>
      </w:r>
      <w:r w:rsidR="0086586C" w:rsidRPr="00E20267">
        <w:rPr>
          <w:rFonts w:ascii="Times New Roman" w:hAnsi="Times New Roman" w:cs="Times New Roman"/>
          <w:sz w:val="24"/>
        </w:rPr>
        <w:t>James</w:t>
      </w:r>
      <w:r>
        <w:rPr>
          <w:rFonts w:ascii="Times New Roman" w:hAnsi="Times New Roman" w:cs="Times New Roman"/>
          <w:sz w:val="24"/>
        </w:rPr>
        <w:t xml:space="preserve"> saw what Mary did</w:t>
      </w:r>
      <w:r w:rsidR="009E501D">
        <w:rPr>
          <w:rFonts w:ascii="Times New Roman" w:hAnsi="Times New Roman" w:cs="Times New Roman"/>
          <w:sz w:val="24"/>
        </w:rPr>
        <w:t>, but</w:t>
      </w:r>
      <w:r>
        <w:rPr>
          <w:rFonts w:ascii="Times New Roman" w:hAnsi="Times New Roman" w:cs="Times New Roman"/>
          <w:sz w:val="24"/>
        </w:rPr>
        <w:t xml:space="preserve"> didn’t want to have to edit the media. So James decided to have his webpage play his favorite classical music score upon entry. </w:t>
      </w:r>
      <w:r w:rsidR="009E501D">
        <w:rPr>
          <w:rFonts w:ascii="Times New Roman" w:hAnsi="Times New Roman" w:cs="Times New Roman"/>
          <w:sz w:val="24"/>
        </w:rPr>
        <w:t xml:space="preserve">James knew Claire de lune would be copyright free since it was originally published in 1905. Still, he had to find a copyright free version of the song, since recent recordings would still have valid copyrights. So, he used a search engine to find a copyright free version of the song to embed into his webpage, with credit given to the source at the bottom of his webpage. </w:t>
      </w:r>
    </w:p>
    <w:p w:rsidR="009E501D" w:rsidRPr="009E501D" w:rsidRDefault="0086586C" w:rsidP="009E501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FF0000"/>
        </w:rPr>
      </w:pPr>
      <w:r w:rsidRPr="009E501D">
        <w:rPr>
          <w:rFonts w:ascii="Times New Roman" w:eastAsia="Times New Roman" w:hAnsi="Times New Roman" w:cs="Times New Roman"/>
          <w:color w:val="FF0000"/>
        </w:rPr>
        <w:t>The purpose and character of the use:</w:t>
      </w:r>
      <w:r w:rsidR="009E501D" w:rsidRPr="009E501D">
        <w:rPr>
          <w:rFonts w:ascii="Times New Roman" w:eastAsia="Times New Roman" w:hAnsi="Times New Roman" w:cs="Times New Roman"/>
          <w:color w:val="FF0000"/>
        </w:rPr>
        <w:t xml:space="preserve"> The purpose of the </w:t>
      </w:r>
      <w:r w:rsidR="009E501D">
        <w:rPr>
          <w:rFonts w:ascii="Times New Roman" w:eastAsia="Times New Roman" w:hAnsi="Times New Roman" w:cs="Times New Roman"/>
          <w:color w:val="FF0000"/>
        </w:rPr>
        <w:t>music</w:t>
      </w:r>
      <w:r w:rsidR="009E501D" w:rsidRPr="009E501D">
        <w:rPr>
          <w:rFonts w:ascii="Times New Roman" w:eastAsia="Times New Roman" w:hAnsi="Times New Roman" w:cs="Times New Roman"/>
          <w:color w:val="FF0000"/>
        </w:rPr>
        <w:t xml:space="preserve"> is to enhance the appeal of a personal website that was assigned for a class, making the overall purpose education, and not commercial, thus falling under fair use.</w:t>
      </w:r>
    </w:p>
    <w:p w:rsidR="0086586C" w:rsidRPr="00E20267" w:rsidRDefault="0086586C" w:rsidP="0086586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70C0"/>
        </w:rPr>
      </w:pPr>
      <w:r w:rsidRPr="00E20267">
        <w:rPr>
          <w:rFonts w:ascii="Times New Roman" w:eastAsia="Times New Roman" w:hAnsi="Times New Roman" w:cs="Times New Roman"/>
          <w:color w:val="0070C0"/>
        </w:rPr>
        <w:t>The nature of the work:</w:t>
      </w:r>
      <w:r w:rsidR="009E501D">
        <w:rPr>
          <w:rFonts w:ascii="Times New Roman" w:eastAsia="Times New Roman" w:hAnsi="Times New Roman" w:cs="Times New Roman"/>
          <w:color w:val="0070C0"/>
        </w:rPr>
        <w:t xml:space="preserve"> The nature of the work is artistic and original, making it less likely to fall under fair use.</w:t>
      </w:r>
    </w:p>
    <w:p w:rsidR="0086586C" w:rsidRPr="00E20267" w:rsidRDefault="0086586C" w:rsidP="0086586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F6228" w:themeColor="accent3" w:themeShade="80"/>
        </w:rPr>
      </w:pPr>
      <w:r w:rsidRPr="00E20267">
        <w:rPr>
          <w:rFonts w:ascii="Times New Roman" w:eastAsia="Times New Roman" w:hAnsi="Times New Roman" w:cs="Times New Roman"/>
          <w:color w:val="4F6228" w:themeColor="accent3" w:themeShade="80"/>
        </w:rPr>
        <w:t>The amount and substantiality of the portion used in relation to the work as a whole:</w:t>
      </w:r>
      <w:r w:rsidR="009E501D">
        <w:rPr>
          <w:rFonts w:ascii="Times New Roman" w:eastAsia="Times New Roman" w:hAnsi="Times New Roman" w:cs="Times New Roman"/>
          <w:color w:val="4F6228" w:themeColor="accent3" w:themeShade="80"/>
        </w:rPr>
        <w:t xml:space="preserve"> James only embedded a small section of the song, increasing </w:t>
      </w:r>
      <w:proofErr w:type="gramStart"/>
      <w:r w:rsidR="009E501D">
        <w:rPr>
          <w:rFonts w:ascii="Times New Roman" w:eastAsia="Times New Roman" w:hAnsi="Times New Roman" w:cs="Times New Roman"/>
          <w:color w:val="4F6228" w:themeColor="accent3" w:themeShade="80"/>
        </w:rPr>
        <w:t>it’s</w:t>
      </w:r>
      <w:proofErr w:type="gramEnd"/>
      <w:r w:rsidR="009E501D">
        <w:rPr>
          <w:rFonts w:ascii="Times New Roman" w:eastAsia="Times New Roman" w:hAnsi="Times New Roman" w:cs="Times New Roman"/>
          <w:color w:val="4F6228" w:themeColor="accent3" w:themeShade="80"/>
        </w:rPr>
        <w:t xml:space="preserve"> fair use likelihood.</w:t>
      </w:r>
    </w:p>
    <w:p w:rsidR="0086586C" w:rsidRDefault="0086586C" w:rsidP="0086586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F497A" w:themeColor="accent4" w:themeShade="BF"/>
        </w:rPr>
      </w:pPr>
      <w:r w:rsidRPr="00E20267">
        <w:rPr>
          <w:rFonts w:ascii="Times New Roman" w:eastAsia="Times New Roman" w:hAnsi="Times New Roman" w:cs="Times New Roman"/>
          <w:color w:val="5F497A" w:themeColor="accent4" w:themeShade="BF"/>
        </w:rPr>
        <w:t>The effect of the use on the market or potential market for the original work:</w:t>
      </w:r>
      <w:r w:rsidR="009E501D">
        <w:rPr>
          <w:rFonts w:ascii="Times New Roman" w:eastAsia="Times New Roman" w:hAnsi="Times New Roman" w:cs="Times New Roman"/>
          <w:color w:val="5F497A" w:themeColor="accent4" w:themeShade="BF"/>
        </w:rPr>
        <w:t xml:space="preserve"> As the version he used is copyright free, the creator has no intention of monetary gain from their work. </w:t>
      </w:r>
    </w:p>
    <w:p w:rsidR="009E501D" w:rsidRPr="009E501D" w:rsidRDefault="009E501D" w:rsidP="0086586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9E501D">
        <w:rPr>
          <w:rFonts w:ascii="Times New Roman" w:eastAsia="Times New Roman" w:hAnsi="Times New Roman" w:cs="Times New Roman"/>
        </w:rPr>
        <w:t>Is it fair use? As the song was published before copyright dating, it falls into the public domain, making it copyright free.</w:t>
      </w:r>
    </w:p>
    <w:p w:rsidR="0086586C" w:rsidRPr="00E20267" w:rsidRDefault="0086586C">
      <w:pPr>
        <w:rPr>
          <w:rFonts w:ascii="Times New Roman" w:hAnsi="Times New Roman" w:cs="Times New Roman"/>
        </w:rPr>
      </w:pPr>
    </w:p>
    <w:p w:rsidR="0086586C" w:rsidRPr="00E20267" w:rsidRDefault="0086586C" w:rsidP="0086586C">
      <w:pPr>
        <w:jc w:val="center"/>
        <w:rPr>
          <w:rFonts w:ascii="Times New Roman" w:hAnsi="Times New Roman" w:cs="Times New Roman"/>
          <w:sz w:val="24"/>
        </w:rPr>
      </w:pPr>
      <w:r w:rsidRPr="00E20267">
        <w:rPr>
          <w:rFonts w:ascii="Times New Roman" w:hAnsi="Times New Roman" w:cs="Times New Roman"/>
          <w:b/>
          <w:sz w:val="24"/>
        </w:rPr>
        <w:t>Scenario 4: Images</w:t>
      </w:r>
    </w:p>
    <w:p w:rsidR="0086586C" w:rsidRPr="00E20267" w:rsidRDefault="00724AB7" w:rsidP="0086586C">
      <w:pPr>
        <w:rPr>
          <w:rFonts w:ascii="Times New Roman" w:hAnsi="Times New Roman" w:cs="Times New Roman"/>
          <w:sz w:val="24"/>
        </w:rPr>
      </w:pPr>
      <w:r>
        <w:rPr>
          <w:rFonts w:ascii="Times New Roman" w:hAnsi="Times New Roman" w:cs="Times New Roman"/>
          <w:sz w:val="24"/>
        </w:rPr>
        <w:t xml:space="preserve">Mr. Roberts wants to </w:t>
      </w:r>
      <w:r w:rsidR="0001614E">
        <w:rPr>
          <w:rFonts w:ascii="Times New Roman" w:hAnsi="Times New Roman" w:cs="Times New Roman"/>
          <w:sz w:val="24"/>
        </w:rPr>
        <w:t xml:space="preserve">find </w:t>
      </w:r>
      <w:r>
        <w:rPr>
          <w:rFonts w:ascii="Times New Roman" w:hAnsi="Times New Roman" w:cs="Times New Roman"/>
          <w:sz w:val="24"/>
        </w:rPr>
        <w:t xml:space="preserve">a graphic to help explain networking. </w:t>
      </w:r>
      <w:r w:rsidR="008B51DA">
        <w:rPr>
          <w:rFonts w:ascii="Times New Roman" w:hAnsi="Times New Roman" w:cs="Times New Roman"/>
          <w:sz w:val="24"/>
        </w:rPr>
        <w:t xml:space="preserve">In order to avoid copyright </w:t>
      </w:r>
      <w:r w:rsidR="0001614E">
        <w:rPr>
          <w:rFonts w:ascii="Times New Roman" w:hAnsi="Times New Roman" w:cs="Times New Roman"/>
          <w:sz w:val="24"/>
        </w:rPr>
        <w:t>infringement</w:t>
      </w:r>
      <w:r w:rsidR="008B51DA">
        <w:rPr>
          <w:rFonts w:ascii="Times New Roman" w:hAnsi="Times New Roman" w:cs="Times New Roman"/>
          <w:sz w:val="24"/>
        </w:rPr>
        <w:t xml:space="preserve"> he searched for the desired image in a free stock photo gallery open to public use</w:t>
      </w:r>
      <w:r w:rsidR="0001614E">
        <w:rPr>
          <w:rFonts w:ascii="Times New Roman" w:hAnsi="Times New Roman" w:cs="Times New Roman"/>
          <w:sz w:val="24"/>
        </w:rPr>
        <w:t>. He also searched using Google’s copyright tools search options</w:t>
      </w:r>
      <w:r w:rsidR="008B51DA">
        <w:rPr>
          <w:rFonts w:ascii="Times New Roman" w:hAnsi="Times New Roman" w:cs="Times New Roman"/>
          <w:sz w:val="24"/>
        </w:rPr>
        <w:t>.</w:t>
      </w:r>
      <w:r w:rsidR="0001614E">
        <w:rPr>
          <w:rFonts w:ascii="Times New Roman" w:hAnsi="Times New Roman" w:cs="Times New Roman"/>
          <w:sz w:val="24"/>
        </w:rPr>
        <w:t xml:space="preserve"> Having found the graphic,</w:t>
      </w:r>
      <w:r>
        <w:rPr>
          <w:rFonts w:ascii="Times New Roman" w:hAnsi="Times New Roman" w:cs="Times New Roman"/>
          <w:sz w:val="24"/>
        </w:rPr>
        <w:t xml:space="preserve"> Mr. Roberts uploads the image to his class webpage</w:t>
      </w:r>
      <w:r w:rsidR="0001614E">
        <w:rPr>
          <w:rFonts w:ascii="Times New Roman" w:hAnsi="Times New Roman" w:cs="Times New Roman"/>
          <w:sz w:val="24"/>
        </w:rPr>
        <w:t>, with credit given to the source,</w:t>
      </w:r>
      <w:r>
        <w:rPr>
          <w:rFonts w:ascii="Times New Roman" w:hAnsi="Times New Roman" w:cs="Times New Roman"/>
          <w:sz w:val="24"/>
        </w:rPr>
        <w:t xml:space="preserve"> and instructs his students to view the image. </w:t>
      </w:r>
    </w:p>
    <w:p w:rsidR="0086586C" w:rsidRPr="00E20267" w:rsidRDefault="0086586C" w:rsidP="0086586C">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FF0000"/>
        </w:rPr>
      </w:pPr>
      <w:r w:rsidRPr="00E20267">
        <w:rPr>
          <w:rFonts w:ascii="Times New Roman" w:eastAsia="Times New Roman" w:hAnsi="Times New Roman" w:cs="Times New Roman"/>
          <w:color w:val="FF0000"/>
        </w:rPr>
        <w:t>The purpose and character of the use:</w:t>
      </w:r>
      <w:r w:rsidR="0001614E" w:rsidRPr="0001614E">
        <w:rPr>
          <w:rFonts w:ascii="Times New Roman" w:eastAsia="Times New Roman" w:hAnsi="Times New Roman" w:cs="Times New Roman"/>
          <w:color w:val="FF0000"/>
        </w:rPr>
        <w:t xml:space="preserve"> </w:t>
      </w:r>
      <w:r w:rsidR="0001614E">
        <w:rPr>
          <w:rFonts w:ascii="Times New Roman" w:eastAsia="Times New Roman" w:hAnsi="Times New Roman" w:cs="Times New Roman"/>
          <w:color w:val="FF0000"/>
        </w:rPr>
        <w:t>The purpose of this work is solely for non-profit educational uses and only to those enrolled in the class, according to the TEACH Act, and so falls under fair use.</w:t>
      </w:r>
    </w:p>
    <w:p w:rsidR="0086586C" w:rsidRPr="00E20267" w:rsidRDefault="0086586C" w:rsidP="0086586C">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70C0"/>
        </w:rPr>
      </w:pPr>
      <w:r w:rsidRPr="00E20267">
        <w:rPr>
          <w:rFonts w:ascii="Times New Roman" w:eastAsia="Times New Roman" w:hAnsi="Times New Roman" w:cs="Times New Roman"/>
          <w:color w:val="0070C0"/>
        </w:rPr>
        <w:t>The nature of the work:</w:t>
      </w:r>
      <w:r w:rsidR="0001614E">
        <w:rPr>
          <w:rFonts w:ascii="Times New Roman" w:eastAsia="Times New Roman" w:hAnsi="Times New Roman" w:cs="Times New Roman"/>
          <w:color w:val="0070C0"/>
        </w:rPr>
        <w:t xml:space="preserve"> The nature of the work is creative and original, making it less likely to fall under fair use.</w:t>
      </w:r>
    </w:p>
    <w:p w:rsidR="0086586C" w:rsidRPr="00E20267" w:rsidRDefault="0086586C" w:rsidP="0086586C">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F6228" w:themeColor="accent3" w:themeShade="80"/>
        </w:rPr>
      </w:pPr>
      <w:r w:rsidRPr="00E20267">
        <w:rPr>
          <w:rFonts w:ascii="Times New Roman" w:eastAsia="Times New Roman" w:hAnsi="Times New Roman" w:cs="Times New Roman"/>
          <w:color w:val="4F6228" w:themeColor="accent3" w:themeShade="80"/>
        </w:rPr>
        <w:lastRenderedPageBreak/>
        <w:t>The amount and substantiality of the portion used in relation to the work as a whole:</w:t>
      </w:r>
      <w:r w:rsidR="0001614E">
        <w:rPr>
          <w:rFonts w:ascii="Times New Roman" w:eastAsia="Times New Roman" w:hAnsi="Times New Roman" w:cs="Times New Roman"/>
          <w:color w:val="4F6228" w:themeColor="accent3" w:themeShade="80"/>
        </w:rPr>
        <w:t xml:space="preserve"> The entire image was used.</w:t>
      </w:r>
    </w:p>
    <w:p w:rsidR="0086586C" w:rsidRDefault="0086586C" w:rsidP="0086586C">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F497A" w:themeColor="accent4" w:themeShade="BF"/>
        </w:rPr>
      </w:pPr>
      <w:r w:rsidRPr="00E20267">
        <w:rPr>
          <w:rFonts w:ascii="Times New Roman" w:eastAsia="Times New Roman" w:hAnsi="Times New Roman" w:cs="Times New Roman"/>
          <w:color w:val="5F497A" w:themeColor="accent4" w:themeShade="BF"/>
        </w:rPr>
        <w:t>The effect of the use on the market or potential market for the original work:</w:t>
      </w:r>
      <w:r w:rsidR="0001614E">
        <w:rPr>
          <w:rFonts w:ascii="Times New Roman" w:eastAsia="Times New Roman" w:hAnsi="Times New Roman" w:cs="Times New Roman"/>
          <w:color w:val="5F497A" w:themeColor="accent4" w:themeShade="BF"/>
        </w:rPr>
        <w:t xml:space="preserve"> As this was a free stock image, there was no impact on the market.</w:t>
      </w:r>
    </w:p>
    <w:p w:rsidR="0001614E" w:rsidRPr="0001614E" w:rsidRDefault="0001614E" w:rsidP="0086586C">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1614E">
        <w:rPr>
          <w:rFonts w:ascii="Times New Roman" w:eastAsia="Times New Roman" w:hAnsi="Times New Roman" w:cs="Times New Roman"/>
        </w:rPr>
        <w:t>Is it fair use? Normally, no, but since Mr. Roberts used a free stock photo or Google’s copyright search tools, then the image is copyright free.</w:t>
      </w:r>
    </w:p>
    <w:p w:rsidR="0086586C" w:rsidRPr="00E20267" w:rsidRDefault="0086586C">
      <w:pPr>
        <w:rPr>
          <w:rFonts w:ascii="Times New Roman" w:hAnsi="Times New Roman" w:cs="Times New Roman"/>
        </w:rPr>
      </w:pPr>
    </w:p>
    <w:p w:rsidR="0086586C" w:rsidRPr="00E20267" w:rsidRDefault="0086586C">
      <w:pPr>
        <w:rPr>
          <w:rFonts w:ascii="Times New Roman" w:hAnsi="Times New Roman" w:cs="Times New Roman"/>
        </w:rPr>
      </w:pPr>
    </w:p>
    <w:p w:rsidR="0086586C" w:rsidRDefault="0086586C" w:rsidP="0086586C">
      <w:pPr>
        <w:jc w:val="center"/>
        <w:rPr>
          <w:rFonts w:ascii="Times New Roman" w:hAnsi="Times New Roman" w:cs="Times New Roman"/>
          <w:b/>
          <w:sz w:val="24"/>
        </w:rPr>
      </w:pPr>
      <w:r w:rsidRPr="00E20267">
        <w:rPr>
          <w:rFonts w:ascii="Times New Roman" w:hAnsi="Times New Roman" w:cs="Times New Roman"/>
          <w:b/>
          <w:sz w:val="24"/>
        </w:rPr>
        <w:t xml:space="preserve">Scenario 5: </w:t>
      </w:r>
      <w:r w:rsidR="00917E07">
        <w:rPr>
          <w:rFonts w:ascii="Times New Roman" w:hAnsi="Times New Roman" w:cs="Times New Roman"/>
          <w:b/>
          <w:sz w:val="24"/>
        </w:rPr>
        <w:t>Blogs</w:t>
      </w:r>
    </w:p>
    <w:p w:rsidR="00892BF0" w:rsidRPr="00892BF0" w:rsidRDefault="00892BF0" w:rsidP="00892BF0">
      <w:pPr>
        <w:rPr>
          <w:rFonts w:ascii="Times New Roman" w:hAnsi="Times New Roman" w:cs="Times New Roman"/>
          <w:sz w:val="24"/>
        </w:rPr>
      </w:pPr>
      <w:r>
        <w:rPr>
          <w:rFonts w:ascii="Times New Roman" w:hAnsi="Times New Roman" w:cs="Times New Roman"/>
          <w:sz w:val="24"/>
        </w:rPr>
        <w:t xml:space="preserve">George found a blog discussing the applications of videogames in education. This blog was very helpful in a recent assignment about the future of education. But George isn’t sure if the blog is considered copyrighted or not. He needs to know if he needs to get permission before using the content in his assignment, or if it solely covered under fair use. </w:t>
      </w:r>
    </w:p>
    <w:p w:rsidR="0086586C" w:rsidRPr="00E20267" w:rsidRDefault="0086586C" w:rsidP="0086586C">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FF0000"/>
        </w:rPr>
      </w:pPr>
      <w:r w:rsidRPr="00E20267">
        <w:rPr>
          <w:rFonts w:ascii="Times New Roman" w:eastAsia="Times New Roman" w:hAnsi="Times New Roman" w:cs="Times New Roman"/>
          <w:color w:val="FF0000"/>
        </w:rPr>
        <w:t>The purpose and character of the use:</w:t>
      </w:r>
      <w:r w:rsidR="00892BF0">
        <w:rPr>
          <w:rFonts w:ascii="Times New Roman" w:eastAsia="Times New Roman" w:hAnsi="Times New Roman" w:cs="Times New Roman"/>
          <w:color w:val="FF0000"/>
        </w:rPr>
        <w:t xml:space="preserve"> The purpose of the work is educational and not commercial.</w:t>
      </w:r>
    </w:p>
    <w:p w:rsidR="0086586C" w:rsidRPr="00E20267" w:rsidRDefault="0086586C" w:rsidP="0086586C">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70C0"/>
        </w:rPr>
      </w:pPr>
      <w:r w:rsidRPr="00E20267">
        <w:rPr>
          <w:rFonts w:ascii="Times New Roman" w:eastAsia="Times New Roman" w:hAnsi="Times New Roman" w:cs="Times New Roman"/>
          <w:color w:val="0070C0"/>
        </w:rPr>
        <w:t>The nature of the work:</w:t>
      </w:r>
      <w:r w:rsidR="00892BF0">
        <w:rPr>
          <w:rFonts w:ascii="Times New Roman" w:eastAsia="Times New Roman" w:hAnsi="Times New Roman" w:cs="Times New Roman"/>
          <w:color w:val="0070C0"/>
        </w:rPr>
        <w:t xml:space="preserve"> The nature of the work is creative and original,</w:t>
      </w:r>
      <w:r w:rsidR="0008617F">
        <w:rPr>
          <w:rFonts w:ascii="Times New Roman" w:eastAsia="Times New Roman" w:hAnsi="Times New Roman" w:cs="Times New Roman"/>
          <w:color w:val="0070C0"/>
        </w:rPr>
        <w:t xml:space="preserve"> and according to the U.S. Copyright Office, published. </w:t>
      </w:r>
      <w:r w:rsidR="00892BF0">
        <w:rPr>
          <w:rFonts w:ascii="Times New Roman" w:eastAsia="Times New Roman" w:hAnsi="Times New Roman" w:cs="Times New Roman"/>
          <w:color w:val="0070C0"/>
        </w:rPr>
        <w:t xml:space="preserve"> </w:t>
      </w:r>
    </w:p>
    <w:p w:rsidR="0086586C" w:rsidRPr="00E20267" w:rsidRDefault="0086586C" w:rsidP="0086586C">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F6228" w:themeColor="accent3" w:themeShade="80"/>
        </w:rPr>
      </w:pPr>
      <w:r w:rsidRPr="00E20267">
        <w:rPr>
          <w:rFonts w:ascii="Times New Roman" w:eastAsia="Times New Roman" w:hAnsi="Times New Roman" w:cs="Times New Roman"/>
          <w:color w:val="4F6228" w:themeColor="accent3" w:themeShade="80"/>
        </w:rPr>
        <w:t>The amount and substantiality of the portion used in relation to the work as a whole:</w:t>
      </w:r>
      <w:r w:rsidR="0008617F">
        <w:rPr>
          <w:rFonts w:ascii="Times New Roman" w:eastAsia="Times New Roman" w:hAnsi="Times New Roman" w:cs="Times New Roman"/>
          <w:color w:val="4F6228" w:themeColor="accent3" w:themeShade="80"/>
        </w:rPr>
        <w:t xml:space="preserve"> While no actual text and only a small amount of the content was used, it was the heart of the content, the idea</w:t>
      </w:r>
      <w:r w:rsidR="00917E07">
        <w:rPr>
          <w:rFonts w:ascii="Times New Roman" w:eastAsia="Times New Roman" w:hAnsi="Times New Roman" w:cs="Times New Roman"/>
          <w:color w:val="4F6228" w:themeColor="accent3" w:themeShade="80"/>
        </w:rPr>
        <w:t>, which leans towards copyright</w:t>
      </w:r>
      <w:r w:rsidR="0008617F">
        <w:rPr>
          <w:rFonts w:ascii="Times New Roman" w:eastAsia="Times New Roman" w:hAnsi="Times New Roman" w:cs="Times New Roman"/>
          <w:color w:val="4F6228" w:themeColor="accent3" w:themeShade="80"/>
        </w:rPr>
        <w:t>.</w:t>
      </w:r>
    </w:p>
    <w:p w:rsidR="0086586C" w:rsidRDefault="0086586C" w:rsidP="0086586C">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F497A" w:themeColor="accent4" w:themeShade="BF"/>
        </w:rPr>
      </w:pPr>
      <w:r w:rsidRPr="00E20267">
        <w:rPr>
          <w:rFonts w:ascii="Times New Roman" w:eastAsia="Times New Roman" w:hAnsi="Times New Roman" w:cs="Times New Roman"/>
          <w:color w:val="5F497A" w:themeColor="accent4" w:themeShade="BF"/>
        </w:rPr>
        <w:t>The effect of the use on the market or potential market for the original work:</w:t>
      </w:r>
      <w:r w:rsidR="0008617F">
        <w:rPr>
          <w:rFonts w:ascii="Times New Roman" w:eastAsia="Times New Roman" w:hAnsi="Times New Roman" w:cs="Times New Roman"/>
          <w:color w:val="5F497A" w:themeColor="accent4" w:themeShade="BF"/>
        </w:rPr>
        <w:t xml:space="preserve"> The use of the idea in the assignment caused no loss in the potential market for the blogger.</w:t>
      </w:r>
    </w:p>
    <w:p w:rsidR="0008617F" w:rsidRPr="0008617F" w:rsidRDefault="0008617F" w:rsidP="0086586C">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rPr>
      </w:pPr>
      <w:r w:rsidRPr="0008617F">
        <w:rPr>
          <w:rFonts w:ascii="Times New Roman" w:eastAsia="Times New Roman" w:hAnsi="Times New Roman" w:cs="Times New Roman"/>
        </w:rPr>
        <w:t>Is it fair use? As long as the student references the idea as the blogger’s, the use falls under fair use for educational purposes.</w:t>
      </w:r>
    </w:p>
    <w:p w:rsidR="0008617F" w:rsidRDefault="0008617F" w:rsidP="0086586C">
      <w:pPr>
        <w:jc w:val="center"/>
        <w:rPr>
          <w:rFonts w:ascii="Helvetica" w:hAnsi="Helvetica" w:cs="Helvetica"/>
          <w:color w:val="444444"/>
          <w:sz w:val="21"/>
          <w:szCs w:val="21"/>
          <w:shd w:val="clear" w:color="auto" w:fill="FFFFFF"/>
        </w:rPr>
      </w:pPr>
    </w:p>
    <w:p w:rsidR="0086586C" w:rsidRPr="00E20267" w:rsidRDefault="0086586C" w:rsidP="0086586C">
      <w:pPr>
        <w:jc w:val="center"/>
        <w:rPr>
          <w:rFonts w:ascii="Times New Roman" w:hAnsi="Times New Roman" w:cs="Times New Roman"/>
          <w:sz w:val="24"/>
        </w:rPr>
      </w:pPr>
      <w:r w:rsidRPr="00E20267">
        <w:rPr>
          <w:rFonts w:ascii="Times New Roman" w:hAnsi="Times New Roman" w:cs="Times New Roman"/>
          <w:b/>
          <w:sz w:val="24"/>
        </w:rPr>
        <w:t>Scenario 6: Webpage links</w:t>
      </w:r>
    </w:p>
    <w:p w:rsidR="0086586C" w:rsidRPr="00E20267" w:rsidRDefault="0086586C" w:rsidP="0086586C">
      <w:pPr>
        <w:rPr>
          <w:rFonts w:ascii="Times New Roman" w:hAnsi="Times New Roman" w:cs="Times New Roman"/>
          <w:sz w:val="24"/>
        </w:rPr>
      </w:pPr>
      <w:r w:rsidRPr="00E20267">
        <w:rPr>
          <w:rFonts w:ascii="Times New Roman" w:hAnsi="Times New Roman" w:cs="Times New Roman"/>
          <w:sz w:val="24"/>
        </w:rPr>
        <w:t>Jane</w:t>
      </w:r>
      <w:r w:rsidR="0008617F">
        <w:rPr>
          <w:rFonts w:ascii="Times New Roman" w:hAnsi="Times New Roman" w:cs="Times New Roman"/>
          <w:sz w:val="24"/>
        </w:rPr>
        <w:t xml:space="preserve"> is finishing her final assignment in Mr. Robert’s Web 2.0 class</w:t>
      </w:r>
      <w:r w:rsidR="00640100">
        <w:rPr>
          <w:rFonts w:ascii="Times New Roman" w:hAnsi="Times New Roman" w:cs="Times New Roman"/>
          <w:sz w:val="24"/>
        </w:rPr>
        <w:t xml:space="preserve"> about distance learning and autism</w:t>
      </w:r>
      <w:r w:rsidR="0008617F">
        <w:rPr>
          <w:rFonts w:ascii="Times New Roman" w:hAnsi="Times New Roman" w:cs="Times New Roman"/>
          <w:sz w:val="24"/>
        </w:rPr>
        <w:t>. As a final touch, Jane wants to include a couple of links to a few webpages she found interesting</w:t>
      </w:r>
      <w:r w:rsidR="00640100">
        <w:rPr>
          <w:rFonts w:ascii="Times New Roman" w:hAnsi="Times New Roman" w:cs="Times New Roman"/>
          <w:sz w:val="24"/>
        </w:rPr>
        <w:t xml:space="preserve"> for other students to explore who have similar interests</w:t>
      </w:r>
      <w:r w:rsidR="0008617F">
        <w:rPr>
          <w:rFonts w:ascii="Times New Roman" w:hAnsi="Times New Roman" w:cs="Times New Roman"/>
          <w:sz w:val="24"/>
        </w:rPr>
        <w:t xml:space="preserve">. These webpages range from professional news to personal blogs. While linking has some gray areas regarding copyright, Jane feels her links will be legally accepted. </w:t>
      </w:r>
    </w:p>
    <w:p w:rsidR="0086586C" w:rsidRPr="00E20267" w:rsidRDefault="0086586C" w:rsidP="0086586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FF0000"/>
        </w:rPr>
      </w:pPr>
      <w:r w:rsidRPr="00E20267">
        <w:rPr>
          <w:rFonts w:ascii="Times New Roman" w:eastAsia="Times New Roman" w:hAnsi="Times New Roman" w:cs="Times New Roman"/>
          <w:color w:val="FF0000"/>
        </w:rPr>
        <w:t>The purpose and character of the use:</w:t>
      </w:r>
      <w:r w:rsidR="0008617F" w:rsidRPr="0008617F">
        <w:rPr>
          <w:rFonts w:ascii="Times New Roman" w:eastAsia="Times New Roman" w:hAnsi="Times New Roman" w:cs="Times New Roman"/>
          <w:color w:val="FF0000"/>
        </w:rPr>
        <w:t xml:space="preserve"> </w:t>
      </w:r>
      <w:r w:rsidR="0008617F">
        <w:rPr>
          <w:rFonts w:ascii="Times New Roman" w:eastAsia="Times New Roman" w:hAnsi="Times New Roman" w:cs="Times New Roman"/>
          <w:color w:val="FF0000"/>
        </w:rPr>
        <w:t>The purpose of the work is educational and not commercial.</w:t>
      </w:r>
    </w:p>
    <w:p w:rsidR="0086586C" w:rsidRPr="00E20267" w:rsidRDefault="0086586C" w:rsidP="0086586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70C0"/>
        </w:rPr>
      </w:pPr>
      <w:r w:rsidRPr="00E20267">
        <w:rPr>
          <w:rFonts w:ascii="Times New Roman" w:eastAsia="Times New Roman" w:hAnsi="Times New Roman" w:cs="Times New Roman"/>
          <w:color w:val="0070C0"/>
        </w:rPr>
        <w:t>The nature of the work:</w:t>
      </w:r>
      <w:r w:rsidR="00640100">
        <w:rPr>
          <w:rFonts w:ascii="Times New Roman" w:eastAsia="Times New Roman" w:hAnsi="Times New Roman" w:cs="Times New Roman"/>
          <w:color w:val="0070C0"/>
        </w:rPr>
        <w:t xml:space="preserve"> The nature of the work is mostly factual, and not creative.</w:t>
      </w:r>
    </w:p>
    <w:p w:rsidR="0086586C" w:rsidRPr="00E20267" w:rsidRDefault="0086586C" w:rsidP="0086586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F6228" w:themeColor="accent3" w:themeShade="80"/>
        </w:rPr>
      </w:pPr>
      <w:r w:rsidRPr="00E20267">
        <w:rPr>
          <w:rFonts w:ascii="Times New Roman" w:eastAsia="Times New Roman" w:hAnsi="Times New Roman" w:cs="Times New Roman"/>
          <w:color w:val="4F6228" w:themeColor="accent3" w:themeShade="80"/>
        </w:rPr>
        <w:t>The amount and substantiality of the portion used in relation to the work as a whole:</w:t>
      </w:r>
      <w:r w:rsidR="00640100">
        <w:rPr>
          <w:rFonts w:ascii="Times New Roman" w:eastAsia="Times New Roman" w:hAnsi="Times New Roman" w:cs="Times New Roman"/>
          <w:color w:val="4F6228" w:themeColor="accent3" w:themeShade="80"/>
        </w:rPr>
        <w:t xml:space="preserve"> A link represents the entire work, but really only part of an idea is being used, and only because it is linked from a webpage about a specific topic. </w:t>
      </w:r>
    </w:p>
    <w:p w:rsidR="0086586C" w:rsidRDefault="0086586C" w:rsidP="0086586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F497A" w:themeColor="accent4" w:themeShade="BF"/>
        </w:rPr>
      </w:pPr>
      <w:r w:rsidRPr="00E20267">
        <w:rPr>
          <w:rFonts w:ascii="Times New Roman" w:eastAsia="Times New Roman" w:hAnsi="Times New Roman" w:cs="Times New Roman"/>
          <w:color w:val="5F497A" w:themeColor="accent4" w:themeShade="BF"/>
        </w:rPr>
        <w:lastRenderedPageBreak/>
        <w:t>The effect of the use on the market or potential market for the original work:</w:t>
      </w:r>
      <w:r w:rsidR="00640100">
        <w:rPr>
          <w:rFonts w:ascii="Times New Roman" w:eastAsia="Times New Roman" w:hAnsi="Times New Roman" w:cs="Times New Roman"/>
          <w:color w:val="5F497A" w:themeColor="accent4" w:themeShade="BF"/>
        </w:rPr>
        <w:t xml:space="preserve"> As Jane’s links will only bring more web traffic to these sites, the effect on the potential market will be positive, if any. </w:t>
      </w:r>
    </w:p>
    <w:p w:rsidR="00640100" w:rsidRPr="00640100" w:rsidRDefault="00640100" w:rsidP="0086586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rPr>
      </w:pPr>
      <w:r w:rsidRPr="00640100">
        <w:rPr>
          <w:rFonts w:ascii="Times New Roman" w:eastAsia="Times New Roman" w:hAnsi="Times New Roman" w:cs="Times New Roman"/>
        </w:rPr>
        <w:t>Is it fair use? Yes, because the purpose is educational, and linking is generally considered copyright free with only a few exceptions.</w:t>
      </w:r>
    </w:p>
    <w:p w:rsidR="00724AB7" w:rsidRDefault="00724AB7">
      <w:pPr>
        <w:rPr>
          <w:rFonts w:ascii="Times New Roman" w:hAnsi="Times New Roman" w:cs="Times New Roman"/>
        </w:rPr>
      </w:pPr>
    </w:p>
    <w:p w:rsidR="00225BC1" w:rsidRPr="00FF59DB" w:rsidRDefault="00225BC1" w:rsidP="00225BC1">
      <w:pPr>
        <w:spacing w:before="100" w:beforeAutospacing="1" w:after="100" w:afterAutospacing="1" w:line="240" w:lineRule="auto"/>
        <w:rPr>
          <w:rFonts w:ascii="Calibri" w:eastAsia="Times New Roman" w:hAnsi="Calibri" w:cs="Times New Roman"/>
          <w:color w:val="000000"/>
          <w:sz w:val="24"/>
          <w:szCs w:val="24"/>
        </w:rPr>
      </w:pPr>
      <w:bookmarkStart w:id="0" w:name="_GoBack"/>
      <w:bookmarkEnd w:id="0"/>
      <w:r w:rsidRPr="00BD3983">
        <w:rPr>
          <w:rStyle w:val="SubtleEmphasis"/>
        </w:rPr>
        <w:t>References:</w:t>
      </w:r>
      <w:r>
        <w:rPr>
          <w:rStyle w:val="SubtleEmphasis"/>
        </w:rPr>
        <w:t xml:space="preserve"> </w:t>
      </w:r>
      <w:r w:rsidRPr="00FE7A6B">
        <w:rPr>
          <w:rFonts w:ascii="Tahoma" w:hAnsi="Tahoma" w:cs="Tahoma"/>
          <w:color w:val="868686"/>
          <w:sz w:val="21"/>
          <w:szCs w:val="21"/>
        </w:rPr>
        <w:br/>
      </w:r>
      <w:r w:rsidRPr="00BD3983">
        <w:rPr>
          <w:rStyle w:val="SubtleEmphasis"/>
        </w:rPr>
        <w:t xml:space="preserve">Simonson, M., </w:t>
      </w:r>
      <w:proofErr w:type="spellStart"/>
      <w:r w:rsidRPr="00BD3983">
        <w:rPr>
          <w:rStyle w:val="SubtleEmphasis"/>
        </w:rPr>
        <w:t>Smaldino</w:t>
      </w:r>
      <w:proofErr w:type="spellEnd"/>
      <w:r w:rsidRPr="00BD3983">
        <w:rPr>
          <w:rStyle w:val="SubtleEmphasis"/>
        </w:rPr>
        <w:t xml:space="preserve">, S., &amp; </w:t>
      </w:r>
      <w:proofErr w:type="spellStart"/>
      <w:r w:rsidRPr="00BD3983">
        <w:rPr>
          <w:rStyle w:val="SubtleEmphasis"/>
        </w:rPr>
        <w:t>Zvacek</w:t>
      </w:r>
      <w:proofErr w:type="spellEnd"/>
      <w:r w:rsidRPr="00BD3983">
        <w:rPr>
          <w:rStyle w:val="SubtleEmphasis"/>
        </w:rPr>
        <w:t>, S. (2015). Teaching and Learning at a Distance: Foundations of Distance Education, Sixth Edition. Charlotte: Information Age Publishing</w:t>
      </w:r>
    </w:p>
    <w:p w:rsidR="00225BC1" w:rsidRDefault="00225BC1" w:rsidP="00225BC1"/>
    <w:p w:rsidR="00225BC1" w:rsidRPr="00E20267" w:rsidRDefault="00225BC1">
      <w:pPr>
        <w:rPr>
          <w:rFonts w:ascii="Times New Roman" w:hAnsi="Times New Roman" w:cs="Times New Roman"/>
        </w:rPr>
      </w:pPr>
    </w:p>
    <w:sectPr w:rsidR="00225BC1" w:rsidRPr="00E202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BF" w:rsidRDefault="00F95FBF" w:rsidP="00E20267">
      <w:pPr>
        <w:spacing w:after="0" w:line="240" w:lineRule="auto"/>
      </w:pPr>
      <w:r>
        <w:separator/>
      </w:r>
    </w:p>
  </w:endnote>
  <w:endnote w:type="continuationSeparator" w:id="0">
    <w:p w:rsidR="00F95FBF" w:rsidRDefault="00F95FBF" w:rsidP="00E2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BF" w:rsidRDefault="00F95FBF" w:rsidP="00E20267">
      <w:pPr>
        <w:spacing w:after="0" w:line="240" w:lineRule="auto"/>
      </w:pPr>
      <w:r>
        <w:separator/>
      </w:r>
    </w:p>
  </w:footnote>
  <w:footnote w:type="continuationSeparator" w:id="0">
    <w:p w:rsidR="00F95FBF" w:rsidRDefault="00F95FBF" w:rsidP="00E20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67" w:rsidRDefault="00E20267">
    <w:pPr>
      <w:pStyle w:val="Header"/>
    </w:pPr>
    <w:r>
      <w:t xml:space="preserve">Alysha </w:t>
    </w:r>
    <w:proofErr w:type="spellStart"/>
    <w:r>
      <w:t>Moore_</w:t>
    </w:r>
    <w:proofErr w:type="gramStart"/>
    <w:r>
      <w:t>EDIT</w:t>
    </w:r>
    <w:proofErr w:type="spellEnd"/>
    <w:r>
      <w:t xml:space="preserve">  5370</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BC3"/>
    <w:multiLevelType w:val="hybridMultilevel"/>
    <w:tmpl w:val="D466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70003"/>
    <w:multiLevelType w:val="hybridMultilevel"/>
    <w:tmpl w:val="D466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64B12"/>
    <w:multiLevelType w:val="multilevel"/>
    <w:tmpl w:val="547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54B92"/>
    <w:multiLevelType w:val="hybridMultilevel"/>
    <w:tmpl w:val="D466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E5CE9"/>
    <w:multiLevelType w:val="hybridMultilevel"/>
    <w:tmpl w:val="D466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5648A"/>
    <w:multiLevelType w:val="hybridMultilevel"/>
    <w:tmpl w:val="D466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718FA"/>
    <w:multiLevelType w:val="hybridMultilevel"/>
    <w:tmpl w:val="D466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52"/>
    <w:rsid w:val="00007DF9"/>
    <w:rsid w:val="0001614E"/>
    <w:rsid w:val="0008617F"/>
    <w:rsid w:val="00123A52"/>
    <w:rsid w:val="00124FA9"/>
    <w:rsid w:val="00186F58"/>
    <w:rsid w:val="00225BC1"/>
    <w:rsid w:val="00386480"/>
    <w:rsid w:val="00640100"/>
    <w:rsid w:val="006E16BE"/>
    <w:rsid w:val="00724AB7"/>
    <w:rsid w:val="0086586C"/>
    <w:rsid w:val="00892BF0"/>
    <w:rsid w:val="008A7DE1"/>
    <w:rsid w:val="008B51DA"/>
    <w:rsid w:val="00917E07"/>
    <w:rsid w:val="009D1690"/>
    <w:rsid w:val="009E501D"/>
    <w:rsid w:val="00B57281"/>
    <w:rsid w:val="00BC258A"/>
    <w:rsid w:val="00BC47BA"/>
    <w:rsid w:val="00DA34C9"/>
    <w:rsid w:val="00E20267"/>
    <w:rsid w:val="00F04337"/>
    <w:rsid w:val="00F733C1"/>
    <w:rsid w:val="00F95FBF"/>
    <w:rsid w:val="00FE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7"/>
  </w:style>
  <w:style w:type="paragraph" w:styleId="Heading1">
    <w:name w:val="heading 1"/>
    <w:basedOn w:val="Normal"/>
    <w:next w:val="Normal"/>
    <w:link w:val="Heading1Char"/>
    <w:uiPriority w:val="9"/>
    <w:qFormat/>
    <w:rsid w:val="00E20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043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4337"/>
    <w:rPr>
      <w:b/>
      <w:bCs/>
    </w:rPr>
  </w:style>
  <w:style w:type="paragraph" w:styleId="ListParagraph">
    <w:name w:val="List Paragraph"/>
    <w:basedOn w:val="Normal"/>
    <w:uiPriority w:val="34"/>
    <w:qFormat/>
    <w:rsid w:val="00F04337"/>
    <w:pPr>
      <w:ind w:left="720"/>
      <w:contextualSpacing/>
    </w:pPr>
  </w:style>
  <w:style w:type="character" w:customStyle="1" w:styleId="Heading4Char">
    <w:name w:val="Heading 4 Char"/>
    <w:basedOn w:val="DefaultParagraphFont"/>
    <w:link w:val="Heading4"/>
    <w:uiPriority w:val="9"/>
    <w:rsid w:val="00F04337"/>
    <w:rPr>
      <w:rFonts w:ascii="Times New Roman" w:eastAsia="Times New Roman" w:hAnsi="Times New Roman" w:cs="Times New Roman"/>
      <w:b/>
      <w:bCs/>
      <w:sz w:val="24"/>
      <w:szCs w:val="24"/>
    </w:rPr>
  </w:style>
  <w:style w:type="character" w:styleId="Emphasis">
    <w:name w:val="Emphasis"/>
    <w:basedOn w:val="DefaultParagraphFont"/>
    <w:uiPriority w:val="20"/>
    <w:qFormat/>
    <w:rsid w:val="00F04337"/>
    <w:rPr>
      <w:i/>
      <w:iCs/>
    </w:rPr>
  </w:style>
  <w:style w:type="character" w:styleId="IntenseReference">
    <w:name w:val="Intense Reference"/>
    <w:basedOn w:val="DefaultParagraphFont"/>
    <w:uiPriority w:val="32"/>
    <w:qFormat/>
    <w:rsid w:val="00F04337"/>
    <w:rPr>
      <w:b/>
      <w:bCs/>
      <w:smallCaps/>
      <w:color w:val="C0504D" w:themeColor="accent2"/>
      <w:spacing w:val="5"/>
      <w:u w:val="single"/>
    </w:rPr>
  </w:style>
  <w:style w:type="paragraph" w:styleId="Header">
    <w:name w:val="header"/>
    <w:basedOn w:val="Normal"/>
    <w:link w:val="HeaderChar"/>
    <w:uiPriority w:val="99"/>
    <w:unhideWhenUsed/>
    <w:rsid w:val="00E2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67"/>
  </w:style>
  <w:style w:type="paragraph" w:styleId="Footer">
    <w:name w:val="footer"/>
    <w:basedOn w:val="Normal"/>
    <w:link w:val="FooterChar"/>
    <w:uiPriority w:val="99"/>
    <w:unhideWhenUsed/>
    <w:rsid w:val="00E2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67"/>
  </w:style>
  <w:style w:type="character" w:customStyle="1" w:styleId="Heading1Char">
    <w:name w:val="Heading 1 Char"/>
    <w:basedOn w:val="DefaultParagraphFont"/>
    <w:link w:val="Heading1"/>
    <w:uiPriority w:val="9"/>
    <w:rsid w:val="00E202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6F58"/>
    <w:rPr>
      <w:color w:val="0000FF" w:themeColor="hyperlink"/>
      <w:u w:val="single"/>
    </w:rPr>
  </w:style>
  <w:style w:type="character" w:styleId="SubtleEmphasis">
    <w:name w:val="Subtle Emphasis"/>
    <w:basedOn w:val="DefaultParagraphFont"/>
    <w:uiPriority w:val="19"/>
    <w:qFormat/>
    <w:rsid w:val="0022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7"/>
  </w:style>
  <w:style w:type="paragraph" w:styleId="Heading1">
    <w:name w:val="heading 1"/>
    <w:basedOn w:val="Normal"/>
    <w:next w:val="Normal"/>
    <w:link w:val="Heading1Char"/>
    <w:uiPriority w:val="9"/>
    <w:qFormat/>
    <w:rsid w:val="00E20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043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4337"/>
    <w:rPr>
      <w:b/>
      <w:bCs/>
    </w:rPr>
  </w:style>
  <w:style w:type="paragraph" w:styleId="ListParagraph">
    <w:name w:val="List Paragraph"/>
    <w:basedOn w:val="Normal"/>
    <w:uiPriority w:val="34"/>
    <w:qFormat/>
    <w:rsid w:val="00F04337"/>
    <w:pPr>
      <w:ind w:left="720"/>
      <w:contextualSpacing/>
    </w:pPr>
  </w:style>
  <w:style w:type="character" w:customStyle="1" w:styleId="Heading4Char">
    <w:name w:val="Heading 4 Char"/>
    <w:basedOn w:val="DefaultParagraphFont"/>
    <w:link w:val="Heading4"/>
    <w:uiPriority w:val="9"/>
    <w:rsid w:val="00F04337"/>
    <w:rPr>
      <w:rFonts w:ascii="Times New Roman" w:eastAsia="Times New Roman" w:hAnsi="Times New Roman" w:cs="Times New Roman"/>
      <w:b/>
      <w:bCs/>
      <w:sz w:val="24"/>
      <w:szCs w:val="24"/>
    </w:rPr>
  </w:style>
  <w:style w:type="character" w:styleId="Emphasis">
    <w:name w:val="Emphasis"/>
    <w:basedOn w:val="DefaultParagraphFont"/>
    <w:uiPriority w:val="20"/>
    <w:qFormat/>
    <w:rsid w:val="00F04337"/>
    <w:rPr>
      <w:i/>
      <w:iCs/>
    </w:rPr>
  </w:style>
  <w:style w:type="character" w:styleId="IntenseReference">
    <w:name w:val="Intense Reference"/>
    <w:basedOn w:val="DefaultParagraphFont"/>
    <w:uiPriority w:val="32"/>
    <w:qFormat/>
    <w:rsid w:val="00F04337"/>
    <w:rPr>
      <w:b/>
      <w:bCs/>
      <w:smallCaps/>
      <w:color w:val="C0504D" w:themeColor="accent2"/>
      <w:spacing w:val="5"/>
      <w:u w:val="single"/>
    </w:rPr>
  </w:style>
  <w:style w:type="paragraph" w:styleId="Header">
    <w:name w:val="header"/>
    <w:basedOn w:val="Normal"/>
    <w:link w:val="HeaderChar"/>
    <w:uiPriority w:val="99"/>
    <w:unhideWhenUsed/>
    <w:rsid w:val="00E2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67"/>
  </w:style>
  <w:style w:type="paragraph" w:styleId="Footer">
    <w:name w:val="footer"/>
    <w:basedOn w:val="Normal"/>
    <w:link w:val="FooterChar"/>
    <w:uiPriority w:val="99"/>
    <w:unhideWhenUsed/>
    <w:rsid w:val="00E2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67"/>
  </w:style>
  <w:style w:type="character" w:customStyle="1" w:styleId="Heading1Char">
    <w:name w:val="Heading 1 Char"/>
    <w:basedOn w:val="DefaultParagraphFont"/>
    <w:link w:val="Heading1"/>
    <w:uiPriority w:val="9"/>
    <w:rsid w:val="00E202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6F58"/>
    <w:rPr>
      <w:color w:val="0000FF" w:themeColor="hyperlink"/>
      <w:u w:val="single"/>
    </w:rPr>
  </w:style>
  <w:style w:type="character" w:styleId="SubtleEmphasis">
    <w:name w:val="Subtle Emphasis"/>
    <w:basedOn w:val="DefaultParagraphFont"/>
    <w:uiPriority w:val="19"/>
    <w:qFormat/>
    <w:rsid w:val="00225BC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Moore</dc:creator>
  <cp:lastModifiedBy>Alysha Moore</cp:lastModifiedBy>
  <cp:revision>6</cp:revision>
  <dcterms:created xsi:type="dcterms:W3CDTF">2016-08-04T16:19:00Z</dcterms:created>
  <dcterms:modified xsi:type="dcterms:W3CDTF">2016-08-05T19:29:00Z</dcterms:modified>
</cp:coreProperties>
</file>